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9743" w:val="left" w:leader="none"/>
        </w:tabs>
        <w:spacing w:line="240" w:lineRule="auto"/>
        <w:ind w:left="185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1904139" cy="562355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4139" cy="562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  <w:r>
        <w:rPr>
          <w:rFonts w:ascii="Times New Roman"/>
          <w:sz w:val="20"/>
        </w:rPr>
        <w:tab/>
      </w:r>
      <w:r>
        <w:rPr>
          <w:rFonts w:ascii="Times New Roman"/>
          <w:position w:val="18"/>
          <w:sz w:val="20"/>
        </w:rPr>
        <w:pict>
          <v:group style="width:201.7pt;height:31.7pt;mso-position-horizontal-relative:char;mso-position-vertical-relative:line" coordorigin="0,0" coordsize="4034,634">
            <v:shape style="position:absolute;left:0;top:0;width:4011;height:238" type="#_x0000_t75" stroked="false">
              <v:imagedata r:id="rId6" o:title=""/>
            </v:shape>
            <v:shape style="position:absolute;left:400;top:237;width:3633;height:238" type="#_x0000_t75" stroked="false">
              <v:imagedata r:id="rId7" o:title=""/>
            </v:shape>
            <v:shape style="position:absolute;left:1183;top:475;width:2850;height:159" type="#_x0000_t75" stroked="false">
              <v:imagedata r:id="rId8" o:title=""/>
            </v:shape>
          </v:group>
        </w:pict>
      </w:r>
      <w:r>
        <w:rPr>
          <w:rFonts w:ascii="Times New Roman"/>
          <w:position w:val="18"/>
          <w:sz w:val="20"/>
        </w:rPr>
      </w:r>
    </w:p>
    <w:p>
      <w:pPr>
        <w:pStyle w:val="BodyText"/>
        <w:spacing w:before="0"/>
        <w:rPr>
          <w:rFonts w:ascii="Times New Roman"/>
          <w:b w:val="0"/>
        </w:rPr>
      </w:pPr>
    </w:p>
    <w:p>
      <w:pPr>
        <w:pStyle w:val="BodyText"/>
        <w:spacing w:before="1" w:after="1"/>
        <w:rPr>
          <w:rFonts w:ascii="Times New Roman"/>
          <w:b w:val="0"/>
          <w:sz w:val="10"/>
        </w:rPr>
      </w:pPr>
    </w:p>
    <w:tbl>
      <w:tblPr>
        <w:tblW w:w="0" w:type="auto"/>
        <w:jc w:val="left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29"/>
        <w:gridCol w:w="5494"/>
        <w:gridCol w:w="1426"/>
        <w:gridCol w:w="1728"/>
        <w:gridCol w:w="1076"/>
        <w:gridCol w:w="1759"/>
      </w:tblGrid>
      <w:tr>
        <w:trPr>
          <w:trHeight w:val="184" w:hRule="atLeast"/>
        </w:trPr>
        <w:tc>
          <w:tcPr>
            <w:tcW w:w="2129" w:type="dxa"/>
            <w:shd w:val="clear" w:color="auto" w:fill="D9D9D9"/>
          </w:tcPr>
          <w:p>
            <w:pPr>
              <w:pStyle w:val="TableParagraph"/>
              <w:spacing w:line="164" w:lineRule="exact"/>
              <w:ind w:left="110"/>
              <w:rPr>
                <w:b/>
                <w:sz w:val="16"/>
              </w:rPr>
            </w:pPr>
            <w:r>
              <w:rPr>
                <w:b/>
                <w:sz w:val="16"/>
              </w:rPr>
              <w:t>Escuela:</w:t>
            </w:r>
          </w:p>
        </w:tc>
        <w:tc>
          <w:tcPr>
            <w:tcW w:w="5494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426" w:type="dxa"/>
            <w:shd w:val="clear" w:color="auto" w:fill="D9D9D9"/>
          </w:tcPr>
          <w:p>
            <w:pPr>
              <w:pStyle w:val="TableParagraph"/>
              <w:spacing w:line="164" w:lineRule="exact"/>
              <w:ind w:left="108"/>
              <w:rPr>
                <w:b/>
                <w:sz w:val="16"/>
              </w:rPr>
            </w:pPr>
            <w:r>
              <w:rPr>
                <w:b/>
                <w:sz w:val="16"/>
              </w:rPr>
              <w:t>CCT:</w:t>
            </w:r>
          </w:p>
        </w:tc>
        <w:tc>
          <w:tcPr>
            <w:tcW w:w="1728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76" w:type="dxa"/>
            <w:shd w:val="clear" w:color="auto" w:fill="D9D9D9"/>
          </w:tcPr>
          <w:p>
            <w:pPr>
              <w:pStyle w:val="TableParagraph"/>
              <w:spacing w:line="164" w:lineRule="exact"/>
              <w:ind w:left="108"/>
              <w:rPr>
                <w:b/>
                <w:sz w:val="16"/>
              </w:rPr>
            </w:pPr>
            <w:r>
              <w:rPr>
                <w:b/>
                <w:sz w:val="16"/>
              </w:rPr>
              <w:t>Mes:</w:t>
            </w:r>
          </w:p>
        </w:tc>
        <w:tc>
          <w:tcPr>
            <w:tcW w:w="1759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84" w:hRule="atLeast"/>
        </w:trPr>
        <w:tc>
          <w:tcPr>
            <w:tcW w:w="2129" w:type="dxa"/>
            <w:shd w:val="clear" w:color="auto" w:fill="D9D9D9"/>
          </w:tcPr>
          <w:p>
            <w:pPr>
              <w:pStyle w:val="TableParagraph"/>
              <w:spacing w:line="164" w:lineRule="exact"/>
              <w:ind w:left="110"/>
              <w:rPr>
                <w:b/>
                <w:sz w:val="16"/>
              </w:rPr>
            </w:pPr>
            <w:r>
              <w:rPr>
                <w:b/>
                <w:sz w:val="16"/>
              </w:rPr>
              <w:t>Profesor (a):</w:t>
            </w:r>
          </w:p>
        </w:tc>
        <w:tc>
          <w:tcPr>
            <w:tcW w:w="5494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426" w:type="dxa"/>
            <w:shd w:val="clear" w:color="auto" w:fill="D9D9D9"/>
          </w:tcPr>
          <w:p>
            <w:pPr>
              <w:pStyle w:val="TableParagraph"/>
              <w:spacing w:line="164" w:lineRule="exact"/>
              <w:ind w:left="108"/>
              <w:rPr>
                <w:b/>
                <w:sz w:val="16"/>
              </w:rPr>
            </w:pPr>
            <w:r>
              <w:rPr>
                <w:b/>
                <w:sz w:val="16"/>
              </w:rPr>
              <w:t>Unidad:</w:t>
            </w:r>
          </w:p>
        </w:tc>
        <w:tc>
          <w:tcPr>
            <w:tcW w:w="1728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76" w:type="dxa"/>
            <w:shd w:val="clear" w:color="auto" w:fill="D9D9D9"/>
          </w:tcPr>
          <w:p>
            <w:pPr>
              <w:pStyle w:val="TableParagraph"/>
              <w:spacing w:line="164" w:lineRule="exact"/>
              <w:ind w:left="108"/>
              <w:rPr>
                <w:b/>
                <w:sz w:val="16"/>
              </w:rPr>
            </w:pPr>
            <w:r>
              <w:rPr>
                <w:b/>
                <w:sz w:val="16"/>
              </w:rPr>
              <w:t>Grado:</w:t>
            </w:r>
          </w:p>
        </w:tc>
        <w:tc>
          <w:tcPr>
            <w:tcW w:w="1759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184" w:hRule="atLeast"/>
        </w:trPr>
        <w:tc>
          <w:tcPr>
            <w:tcW w:w="2129" w:type="dxa"/>
            <w:shd w:val="clear" w:color="auto" w:fill="D9D9D9"/>
          </w:tcPr>
          <w:p>
            <w:pPr>
              <w:pStyle w:val="TableParagraph"/>
              <w:spacing w:line="164" w:lineRule="exact"/>
              <w:ind w:left="110"/>
              <w:rPr>
                <w:b/>
                <w:sz w:val="16"/>
              </w:rPr>
            </w:pPr>
            <w:r>
              <w:rPr>
                <w:b/>
                <w:sz w:val="16"/>
              </w:rPr>
              <w:t>Práctica Social:</w:t>
            </w:r>
          </w:p>
        </w:tc>
        <w:tc>
          <w:tcPr>
            <w:tcW w:w="5494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426" w:type="dxa"/>
            <w:shd w:val="clear" w:color="auto" w:fill="D9D9D9"/>
          </w:tcPr>
          <w:p>
            <w:pPr>
              <w:pStyle w:val="TableParagraph"/>
              <w:spacing w:line="164" w:lineRule="exact"/>
              <w:ind w:left="108"/>
              <w:rPr>
                <w:b/>
                <w:sz w:val="16"/>
              </w:rPr>
            </w:pPr>
            <w:r>
              <w:rPr>
                <w:b/>
                <w:sz w:val="16"/>
              </w:rPr>
              <w:t>Ambiente:</w:t>
            </w:r>
          </w:p>
        </w:tc>
        <w:tc>
          <w:tcPr>
            <w:tcW w:w="1728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076" w:type="dxa"/>
            <w:shd w:val="clear" w:color="auto" w:fill="D9D9D9"/>
          </w:tcPr>
          <w:p>
            <w:pPr>
              <w:pStyle w:val="TableParagraph"/>
              <w:spacing w:line="164" w:lineRule="exact"/>
              <w:ind w:left="108"/>
              <w:rPr>
                <w:b/>
                <w:sz w:val="16"/>
              </w:rPr>
            </w:pPr>
            <w:r>
              <w:rPr>
                <w:b/>
                <w:sz w:val="16"/>
              </w:rPr>
              <w:t>Grupo (s):</w:t>
            </w:r>
          </w:p>
        </w:tc>
        <w:tc>
          <w:tcPr>
            <w:tcW w:w="1759" w:type="dxa"/>
          </w:tcPr>
          <w:p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>
        <w:trPr>
          <w:trHeight w:val="366" w:hRule="atLeast"/>
        </w:trPr>
        <w:tc>
          <w:tcPr>
            <w:tcW w:w="2129" w:type="dxa"/>
            <w:shd w:val="clear" w:color="auto" w:fill="D9D9D9"/>
          </w:tcPr>
          <w:p>
            <w:pPr>
              <w:pStyle w:val="TableParagraph"/>
              <w:spacing w:before="85"/>
              <w:ind w:left="110"/>
              <w:rPr>
                <w:b/>
                <w:sz w:val="16"/>
              </w:rPr>
            </w:pPr>
            <w:r>
              <w:rPr>
                <w:b/>
                <w:sz w:val="16"/>
              </w:rPr>
              <w:t>Competencia Específica:</w:t>
            </w:r>
          </w:p>
        </w:tc>
        <w:tc>
          <w:tcPr>
            <w:tcW w:w="549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6" w:type="dxa"/>
            <w:shd w:val="clear" w:color="auto" w:fill="D9D9D9"/>
          </w:tcPr>
          <w:p>
            <w:pPr>
              <w:pStyle w:val="TableParagraph"/>
              <w:spacing w:before="85"/>
              <w:ind w:left="108"/>
              <w:rPr>
                <w:b/>
                <w:sz w:val="16"/>
              </w:rPr>
            </w:pPr>
            <w:r>
              <w:rPr>
                <w:b/>
                <w:sz w:val="16"/>
              </w:rPr>
              <w:t>Producto Final:</w:t>
            </w:r>
          </w:p>
        </w:tc>
        <w:tc>
          <w:tcPr>
            <w:tcW w:w="1728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35" w:type="dxa"/>
            <w:gridSpan w:val="2"/>
            <w:shd w:val="clear" w:color="auto" w:fill="D9D9D9"/>
          </w:tcPr>
          <w:p>
            <w:pPr>
              <w:pStyle w:val="TableParagraph"/>
              <w:spacing w:line="178" w:lineRule="exact"/>
              <w:ind w:left="448" w:right="44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Tres sesiones de 50 min.</w:t>
            </w:r>
          </w:p>
          <w:p>
            <w:pPr>
              <w:pStyle w:val="TableParagraph"/>
              <w:spacing w:line="168" w:lineRule="exact" w:before="1"/>
              <w:ind w:left="448" w:right="435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Secundaria</w:t>
            </w:r>
          </w:p>
        </w:tc>
      </w:tr>
    </w:tbl>
    <w:p>
      <w:pPr>
        <w:pStyle w:val="BodyText"/>
        <w:spacing w:before="4"/>
        <w:rPr>
          <w:rFonts w:ascii="Times New Roman"/>
          <w:b w:val="0"/>
          <w:sz w:val="23"/>
        </w:rPr>
      </w:pPr>
    </w:p>
    <w:tbl>
      <w:tblPr>
        <w:tblW w:w="0" w:type="auto"/>
        <w:jc w:val="left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85"/>
        <w:gridCol w:w="319"/>
        <w:gridCol w:w="2089"/>
        <w:gridCol w:w="431"/>
        <w:gridCol w:w="1130"/>
        <w:gridCol w:w="2268"/>
        <w:gridCol w:w="1419"/>
        <w:gridCol w:w="2163"/>
        <w:gridCol w:w="2408"/>
      </w:tblGrid>
      <w:tr>
        <w:trPr>
          <w:trHeight w:val="184" w:hRule="atLeast"/>
        </w:trPr>
        <w:tc>
          <w:tcPr>
            <w:tcW w:w="13612" w:type="dxa"/>
            <w:gridSpan w:val="9"/>
            <w:shd w:val="clear" w:color="auto" w:fill="D9D9D9"/>
          </w:tcPr>
          <w:p>
            <w:pPr>
              <w:pStyle w:val="TableParagraph"/>
              <w:spacing w:line="164" w:lineRule="exact"/>
              <w:ind w:left="6413" w:right="640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Semana 1</w:t>
            </w:r>
          </w:p>
        </w:tc>
      </w:tr>
      <w:tr>
        <w:trPr>
          <w:trHeight w:val="1039" w:hRule="atLeast"/>
        </w:trPr>
        <w:tc>
          <w:tcPr>
            <w:tcW w:w="1385" w:type="dxa"/>
            <w:shd w:val="clear" w:color="auto" w:fill="D9D9D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22"/>
              <w:ind w:left="258" w:right="164" w:hanging="63"/>
              <w:rPr>
                <w:b/>
                <w:sz w:val="16"/>
              </w:rPr>
            </w:pPr>
            <w:r>
              <w:rPr>
                <w:b/>
                <w:sz w:val="16"/>
              </w:rPr>
              <w:t>Aprendizajes Esperados:</w:t>
            </w:r>
          </w:p>
        </w:tc>
        <w:tc>
          <w:tcPr>
            <w:tcW w:w="6237" w:type="dxa"/>
            <w:gridSpan w:val="5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19" w:type="dxa"/>
            <w:shd w:val="clear" w:color="auto" w:fill="D9D9D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22"/>
              <w:ind w:left="155" w:right="98" w:hanging="29"/>
              <w:rPr>
                <w:b/>
                <w:sz w:val="16"/>
              </w:rPr>
            </w:pPr>
            <w:r>
              <w:rPr>
                <w:b/>
                <w:sz w:val="16"/>
              </w:rPr>
              <w:t>Instrumento (s) de evaluación:</w:t>
            </w:r>
          </w:p>
        </w:tc>
        <w:tc>
          <w:tcPr>
            <w:tcW w:w="2163" w:type="dxa"/>
            <w:tcBorders>
              <w:right w:val="nil"/>
            </w:tcBorders>
          </w:tcPr>
          <w:p>
            <w:pPr>
              <w:pStyle w:val="TableParagraph"/>
              <w:tabs>
                <w:tab w:pos="1772" w:val="left" w:leader="none"/>
              </w:tabs>
              <w:ind w:left="108"/>
              <w:rPr>
                <w:rFonts w:ascii="MS Gothic" w:hAnsi="MS Gothic"/>
                <w:sz w:val="16"/>
              </w:rPr>
            </w:pPr>
            <w:r>
              <w:rPr>
                <w:sz w:val="16"/>
              </w:rPr>
              <w:t>Rúbrica</w:t>
              <w:tab/>
            </w:r>
            <w:r>
              <w:rPr>
                <w:rFonts w:ascii="MS Gothic" w:hAnsi="MS Gothic"/>
                <w:sz w:val="16"/>
              </w:rPr>
              <w:t>☐</w:t>
            </w:r>
          </w:p>
          <w:p>
            <w:pPr>
              <w:pStyle w:val="TableParagraph"/>
              <w:tabs>
                <w:tab w:pos="1762" w:val="left" w:leader="none"/>
              </w:tabs>
              <w:spacing w:before="4"/>
              <w:ind w:left="108"/>
              <w:rPr>
                <w:rFonts w:ascii="MS Gothic" w:hAnsi="MS Gothic"/>
                <w:sz w:val="16"/>
              </w:rPr>
            </w:pPr>
            <w:r>
              <w:rPr>
                <w:sz w:val="16"/>
              </w:rPr>
              <w:t>Lista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de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cotejo</w:t>
              <w:tab/>
            </w:r>
            <w:r>
              <w:rPr>
                <w:rFonts w:ascii="MS Gothic" w:hAnsi="MS Gothic"/>
                <w:sz w:val="16"/>
              </w:rPr>
              <w:t>☐</w:t>
            </w:r>
          </w:p>
          <w:p>
            <w:pPr>
              <w:pStyle w:val="TableParagraph"/>
              <w:tabs>
                <w:tab w:pos="1762" w:val="left" w:leader="none"/>
              </w:tabs>
              <w:spacing w:before="2"/>
              <w:ind w:left="108"/>
              <w:rPr>
                <w:rFonts w:ascii="MS Gothic" w:hAnsi="MS Gothic"/>
                <w:sz w:val="16"/>
              </w:rPr>
            </w:pPr>
            <w:r>
              <w:rPr>
                <w:sz w:val="16"/>
              </w:rPr>
              <w:t>Anecdotario</w:t>
              <w:tab/>
            </w:r>
            <w:r>
              <w:rPr>
                <w:rFonts w:ascii="MS Gothic" w:hAnsi="MS Gothic"/>
                <w:sz w:val="16"/>
              </w:rPr>
              <w:t>☐</w:t>
            </w:r>
          </w:p>
          <w:p>
            <w:pPr>
              <w:pStyle w:val="TableParagraph"/>
              <w:tabs>
                <w:tab w:pos="1755" w:val="left" w:leader="none"/>
              </w:tabs>
              <w:spacing w:before="3"/>
              <w:ind w:left="108"/>
              <w:rPr>
                <w:rFonts w:ascii="MS Gothic" w:hAnsi="MS Gothic"/>
                <w:sz w:val="16"/>
              </w:rPr>
            </w:pPr>
            <w:r>
              <w:rPr>
                <w:sz w:val="16"/>
              </w:rPr>
              <w:t>Observación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directa</w:t>
              <w:tab/>
            </w:r>
            <w:r>
              <w:rPr>
                <w:rFonts w:ascii="MS Gothic" w:hAnsi="MS Gothic"/>
                <w:sz w:val="16"/>
              </w:rPr>
              <w:t>☐</w:t>
            </w:r>
          </w:p>
          <w:p>
            <w:pPr>
              <w:pStyle w:val="TableParagraph"/>
              <w:spacing w:line="188" w:lineRule="exact" w:before="2"/>
              <w:ind w:left="108"/>
              <w:rPr>
                <w:rFonts w:ascii="MS Gothic" w:hAnsi="MS Gothic"/>
                <w:sz w:val="16"/>
              </w:rPr>
            </w:pPr>
            <w:r>
              <w:rPr>
                <w:sz w:val="16"/>
              </w:rPr>
              <w:t>Producciones escritas</w:t>
            </w:r>
            <w:r>
              <w:rPr>
                <w:spacing w:val="34"/>
                <w:sz w:val="16"/>
              </w:rPr>
              <w:t> </w:t>
            </w:r>
            <w:r>
              <w:rPr>
                <w:rFonts w:ascii="MS Gothic" w:hAnsi="MS Gothic"/>
                <w:sz w:val="16"/>
              </w:rPr>
              <w:t>☐</w:t>
            </w:r>
          </w:p>
        </w:tc>
        <w:tc>
          <w:tcPr>
            <w:tcW w:w="2408" w:type="dxa"/>
            <w:tcBorders>
              <w:left w:val="nil"/>
            </w:tcBorders>
          </w:tcPr>
          <w:p>
            <w:pPr>
              <w:pStyle w:val="TableParagraph"/>
              <w:tabs>
                <w:tab w:pos="2103" w:val="left" w:leader="none"/>
              </w:tabs>
              <w:ind w:left="236"/>
              <w:rPr>
                <w:rFonts w:ascii="MS Gothic" w:hAnsi="MS Gothic"/>
                <w:sz w:val="16"/>
              </w:rPr>
            </w:pPr>
            <w:r>
              <w:rPr>
                <w:sz w:val="16"/>
              </w:rPr>
              <w:t>Proyectos</w:t>
              <w:tab/>
            </w:r>
            <w:r>
              <w:rPr>
                <w:rFonts w:ascii="MS Gothic" w:hAnsi="MS Gothic"/>
                <w:sz w:val="16"/>
              </w:rPr>
              <w:t>☐</w:t>
            </w:r>
          </w:p>
          <w:p>
            <w:pPr>
              <w:pStyle w:val="TableParagraph"/>
              <w:tabs>
                <w:tab w:pos="2103" w:val="left" w:leader="none"/>
              </w:tabs>
              <w:spacing w:before="4"/>
              <w:ind w:left="236"/>
              <w:rPr>
                <w:rFonts w:ascii="MS Gothic" w:hAnsi="MS Gothic"/>
                <w:sz w:val="16"/>
              </w:rPr>
            </w:pPr>
            <w:r>
              <w:rPr>
                <w:sz w:val="16"/>
              </w:rPr>
              <w:t>Esquemas</w:t>
              <w:tab/>
            </w:r>
            <w:r>
              <w:rPr>
                <w:rFonts w:ascii="MS Gothic" w:hAnsi="MS Gothic"/>
                <w:sz w:val="16"/>
              </w:rPr>
              <w:t>☐</w:t>
            </w:r>
          </w:p>
          <w:p>
            <w:pPr>
              <w:pStyle w:val="TableParagraph"/>
              <w:tabs>
                <w:tab w:pos="2096" w:val="left" w:leader="none"/>
              </w:tabs>
              <w:spacing w:before="2"/>
              <w:ind w:left="236"/>
              <w:rPr>
                <w:rFonts w:ascii="MS Gothic" w:hAnsi="MS Gothic"/>
                <w:sz w:val="16"/>
              </w:rPr>
            </w:pPr>
            <w:r>
              <w:rPr>
                <w:sz w:val="16"/>
              </w:rPr>
              <w:t>Registro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de</w:t>
            </w:r>
            <w:r>
              <w:rPr>
                <w:spacing w:val="-3"/>
                <w:sz w:val="16"/>
              </w:rPr>
              <w:t> </w:t>
            </w:r>
            <w:r>
              <w:rPr>
                <w:sz w:val="16"/>
              </w:rPr>
              <w:t>actitudes</w:t>
              <w:tab/>
            </w:r>
            <w:r>
              <w:rPr>
                <w:rFonts w:ascii="MS Gothic" w:hAnsi="MS Gothic"/>
                <w:sz w:val="16"/>
              </w:rPr>
              <w:t>☐</w:t>
            </w:r>
          </w:p>
          <w:p>
            <w:pPr>
              <w:pStyle w:val="TableParagraph"/>
              <w:tabs>
                <w:tab w:pos="2113" w:val="left" w:leader="none"/>
              </w:tabs>
              <w:spacing w:before="3"/>
              <w:ind w:left="236"/>
              <w:rPr>
                <w:rFonts w:ascii="MS Gothic" w:hAnsi="MS Gothic"/>
                <w:sz w:val="16"/>
              </w:rPr>
            </w:pPr>
            <w:r>
              <w:rPr>
                <w:sz w:val="16"/>
              </w:rPr>
              <w:t>Portafolio</w:t>
              <w:tab/>
            </w:r>
            <w:r>
              <w:rPr>
                <w:rFonts w:ascii="MS Gothic" w:hAnsi="MS Gothic"/>
                <w:sz w:val="16"/>
              </w:rPr>
              <w:t>☐</w:t>
            </w:r>
          </w:p>
          <w:p>
            <w:pPr>
              <w:pStyle w:val="TableParagraph"/>
              <w:spacing w:line="188" w:lineRule="exact" w:before="2"/>
              <w:ind w:left="236"/>
              <w:rPr>
                <w:rFonts w:ascii="MS Gothic" w:hAnsi="MS Gothic"/>
                <w:sz w:val="16"/>
              </w:rPr>
            </w:pPr>
            <w:r>
              <w:rPr>
                <w:sz w:val="16"/>
              </w:rPr>
              <w:t>Pruebas escritas u orales</w:t>
            </w:r>
            <w:r>
              <w:rPr>
                <w:spacing w:val="29"/>
                <w:sz w:val="16"/>
              </w:rPr>
              <w:t> </w:t>
            </w:r>
            <w:r>
              <w:rPr>
                <w:rFonts w:ascii="MS Gothic" w:hAnsi="MS Gothic"/>
                <w:sz w:val="16"/>
              </w:rPr>
              <w:t>☐</w:t>
            </w:r>
          </w:p>
        </w:tc>
      </w:tr>
      <w:tr>
        <w:trPr>
          <w:trHeight w:val="457" w:hRule="atLeast"/>
        </w:trPr>
        <w:tc>
          <w:tcPr>
            <w:tcW w:w="1385" w:type="dxa"/>
            <w:shd w:val="clear" w:color="auto" w:fill="D9D9D9"/>
          </w:tcPr>
          <w:p>
            <w:pPr>
              <w:pStyle w:val="TableParagraph"/>
              <w:spacing w:before="39"/>
              <w:ind w:left="321" w:right="186" w:hanging="104"/>
              <w:rPr>
                <w:b/>
                <w:sz w:val="16"/>
              </w:rPr>
            </w:pPr>
            <w:r>
              <w:rPr>
                <w:b/>
                <w:sz w:val="16"/>
              </w:rPr>
              <w:t>Etapa (s) del producto:</w:t>
            </w:r>
          </w:p>
        </w:tc>
        <w:tc>
          <w:tcPr>
            <w:tcW w:w="12227" w:type="dxa"/>
            <w:gridSpan w:val="8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184" w:hRule="atLeast"/>
        </w:trPr>
        <w:tc>
          <w:tcPr>
            <w:tcW w:w="3793" w:type="dxa"/>
            <w:gridSpan w:val="3"/>
            <w:shd w:val="clear" w:color="auto" w:fill="D9D9D9"/>
          </w:tcPr>
          <w:p>
            <w:pPr>
              <w:pStyle w:val="TableParagraph"/>
              <w:spacing w:line="164" w:lineRule="exact"/>
              <w:ind w:left="859"/>
              <w:rPr>
                <w:b/>
                <w:sz w:val="16"/>
              </w:rPr>
            </w:pPr>
            <w:r>
              <w:rPr>
                <w:b/>
                <w:sz w:val="16"/>
              </w:rPr>
              <w:t>Articulación de Contenidos</w:t>
            </w:r>
          </w:p>
        </w:tc>
        <w:tc>
          <w:tcPr>
            <w:tcW w:w="1561" w:type="dxa"/>
            <w:gridSpan w:val="2"/>
            <w:shd w:val="clear" w:color="auto" w:fill="D9D9D9"/>
          </w:tcPr>
          <w:p>
            <w:pPr>
              <w:pStyle w:val="TableParagraph"/>
              <w:spacing w:line="164" w:lineRule="exact"/>
              <w:ind w:left="520"/>
              <w:rPr>
                <w:b/>
                <w:sz w:val="16"/>
              </w:rPr>
            </w:pPr>
            <w:r>
              <w:rPr>
                <w:b/>
                <w:sz w:val="16"/>
              </w:rPr>
              <w:t>Sesión</w:t>
            </w:r>
          </w:p>
        </w:tc>
        <w:tc>
          <w:tcPr>
            <w:tcW w:w="8258" w:type="dxa"/>
            <w:gridSpan w:val="4"/>
            <w:shd w:val="clear" w:color="auto" w:fill="D9D9D9"/>
          </w:tcPr>
          <w:p>
            <w:pPr>
              <w:pStyle w:val="TableParagraph"/>
              <w:spacing w:line="164" w:lineRule="exact"/>
              <w:ind w:left="3660" w:right="3649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Actividades</w:t>
            </w:r>
          </w:p>
        </w:tc>
      </w:tr>
      <w:tr>
        <w:trPr>
          <w:trHeight w:val="179" w:hRule="atLeast"/>
        </w:trPr>
        <w:tc>
          <w:tcPr>
            <w:tcW w:w="3793" w:type="dxa"/>
            <w:gridSpan w:val="3"/>
            <w:shd w:val="clear" w:color="auto" w:fill="D9D9D9"/>
          </w:tcPr>
          <w:p>
            <w:pPr>
              <w:pStyle w:val="TableParagraph"/>
              <w:spacing w:line="159" w:lineRule="exact"/>
              <w:ind w:left="1075"/>
              <w:rPr>
                <w:b/>
                <w:sz w:val="16"/>
              </w:rPr>
            </w:pPr>
            <w:r>
              <w:rPr>
                <w:b/>
                <w:sz w:val="16"/>
              </w:rPr>
              <w:t>Hacer con el lenguaje</w:t>
            </w:r>
          </w:p>
        </w:tc>
        <w:tc>
          <w:tcPr>
            <w:tcW w:w="431" w:type="dxa"/>
            <w:vMerge w:val="restart"/>
            <w:shd w:val="clear" w:color="auto" w:fill="D9D9D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  <w:p>
            <w:pPr>
              <w:pStyle w:val="TableParagraph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"/>
              <w:rPr>
                <w:rFonts w:ascii="Times New Roman"/>
                <w:sz w:val="14"/>
              </w:rPr>
            </w:pPr>
          </w:p>
          <w:p>
            <w:pPr>
              <w:pStyle w:val="TableParagraph"/>
              <w:spacing w:before="1"/>
              <w:ind w:left="12"/>
              <w:jc w:val="center"/>
              <w:rPr>
                <w:b/>
                <w:sz w:val="16"/>
              </w:rPr>
            </w:pPr>
            <w:r>
              <w:rPr>
                <w:b/>
                <w:w w:val="100"/>
                <w:sz w:val="16"/>
              </w:rPr>
              <w:t>1</w:t>
            </w:r>
          </w:p>
        </w:tc>
        <w:tc>
          <w:tcPr>
            <w:tcW w:w="1130" w:type="dxa"/>
            <w:vMerge w:val="restart"/>
            <w:tcBorders>
              <w:bottom w:val="single" w:sz="8" w:space="0" w:color="000000"/>
            </w:tcBorders>
            <w:shd w:val="clear" w:color="auto" w:fill="D9D9D9"/>
          </w:tcPr>
          <w:p>
            <w:pPr>
              <w:pStyle w:val="TableParagraph"/>
              <w:spacing w:before="92"/>
              <w:ind w:left="355"/>
              <w:rPr>
                <w:b/>
                <w:sz w:val="16"/>
              </w:rPr>
            </w:pPr>
            <w:r>
              <w:rPr>
                <w:b/>
                <w:sz w:val="16"/>
              </w:rPr>
              <w:t>Inicio</w:t>
            </w:r>
          </w:p>
        </w:tc>
        <w:tc>
          <w:tcPr>
            <w:tcW w:w="8258" w:type="dxa"/>
            <w:gridSpan w:val="4"/>
            <w:vMerge w:val="restart"/>
            <w:tcBorders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179" w:hRule="atLeast"/>
        </w:trPr>
        <w:tc>
          <w:tcPr>
            <w:tcW w:w="3793" w:type="dxa"/>
            <w:gridSpan w:val="3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1" w:type="dxa"/>
            <w:vMerge/>
            <w:tcBorders>
              <w:top w:val="nil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0" w:type="dxa"/>
            <w:vMerge/>
            <w:tcBorders>
              <w:top w:val="nil"/>
              <w:bottom w:val="single" w:sz="8" w:space="0" w:color="000000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258" w:type="dxa"/>
            <w:gridSpan w:val="4"/>
            <w:vMerge/>
            <w:tcBorders>
              <w:top w:val="nil"/>
              <w:bottom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90" w:hRule="atLeast"/>
        </w:trPr>
        <w:tc>
          <w:tcPr>
            <w:tcW w:w="3793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1" w:type="dxa"/>
            <w:vMerge/>
            <w:tcBorders>
              <w:top w:val="nil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D9D9D9"/>
          </w:tcPr>
          <w:p>
            <w:pPr>
              <w:pStyle w:val="TableParagraph"/>
              <w:spacing w:before="6"/>
              <w:rPr>
                <w:rFonts w:ascii="Times New Roman"/>
                <w:sz w:val="21"/>
              </w:rPr>
            </w:pPr>
          </w:p>
          <w:p>
            <w:pPr>
              <w:pStyle w:val="TableParagraph"/>
              <w:ind w:left="149" w:right="138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Desarrollo</w:t>
            </w:r>
          </w:p>
        </w:tc>
        <w:tc>
          <w:tcPr>
            <w:tcW w:w="8258" w:type="dxa"/>
            <w:gridSpan w:val="4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9" w:hRule="atLeast"/>
        </w:trPr>
        <w:tc>
          <w:tcPr>
            <w:tcW w:w="3793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1" w:type="dxa"/>
            <w:vMerge/>
            <w:tcBorders>
              <w:top w:val="nil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0" w:type="dxa"/>
            <w:tcBorders>
              <w:top w:val="single" w:sz="8" w:space="0" w:color="000000"/>
            </w:tcBorders>
            <w:shd w:val="clear" w:color="auto" w:fill="D9D9D9"/>
          </w:tcPr>
          <w:p>
            <w:pPr>
              <w:pStyle w:val="TableParagraph"/>
              <w:spacing w:before="22"/>
              <w:ind w:left="145" w:right="138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Cierre</w:t>
            </w:r>
          </w:p>
        </w:tc>
        <w:tc>
          <w:tcPr>
            <w:tcW w:w="8258" w:type="dxa"/>
            <w:gridSpan w:val="4"/>
            <w:tcBorders>
              <w:top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27" w:hRule="atLeast"/>
        </w:trPr>
        <w:tc>
          <w:tcPr>
            <w:tcW w:w="3793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1" w:type="dxa"/>
            <w:vMerge w:val="restart"/>
            <w:shd w:val="clear" w:color="auto" w:fill="D9D9D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  <w:p>
            <w:pPr>
              <w:pStyle w:val="TableParagraph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13"/>
              <w:ind w:left="12"/>
              <w:jc w:val="center"/>
              <w:rPr>
                <w:b/>
                <w:sz w:val="16"/>
              </w:rPr>
            </w:pPr>
            <w:r>
              <w:rPr>
                <w:b/>
                <w:w w:val="100"/>
                <w:sz w:val="16"/>
              </w:rPr>
              <w:t>2</w:t>
            </w:r>
          </w:p>
        </w:tc>
        <w:tc>
          <w:tcPr>
            <w:tcW w:w="1130" w:type="dxa"/>
            <w:shd w:val="clear" w:color="auto" w:fill="D9D9D9"/>
          </w:tcPr>
          <w:p>
            <w:pPr>
              <w:pStyle w:val="TableParagraph"/>
              <w:spacing w:before="17"/>
              <w:ind w:left="149" w:right="138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Inicio</w:t>
            </w:r>
          </w:p>
        </w:tc>
        <w:tc>
          <w:tcPr>
            <w:tcW w:w="8258" w:type="dxa"/>
            <w:gridSpan w:val="4"/>
            <w:tcBorders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182" w:hRule="atLeast"/>
        </w:trPr>
        <w:tc>
          <w:tcPr>
            <w:tcW w:w="3793" w:type="dxa"/>
            <w:gridSpan w:val="3"/>
            <w:shd w:val="clear" w:color="auto" w:fill="D9D9D9"/>
          </w:tcPr>
          <w:p>
            <w:pPr>
              <w:pStyle w:val="TableParagraph"/>
              <w:spacing w:line="162" w:lineRule="exact"/>
              <w:ind w:left="917"/>
              <w:rPr>
                <w:b/>
                <w:sz w:val="16"/>
              </w:rPr>
            </w:pPr>
            <w:r>
              <w:rPr>
                <w:b/>
                <w:sz w:val="16"/>
              </w:rPr>
              <w:t>Saber acerca del lenguaje</w:t>
            </w:r>
          </w:p>
        </w:tc>
        <w:tc>
          <w:tcPr>
            <w:tcW w:w="431" w:type="dxa"/>
            <w:vMerge/>
            <w:tcBorders>
              <w:top w:val="nil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0" w:type="dxa"/>
            <w:vMerge w:val="restart"/>
            <w:shd w:val="clear" w:color="auto" w:fill="D9D9D9"/>
          </w:tcPr>
          <w:p>
            <w:pPr>
              <w:pStyle w:val="TableParagraph"/>
              <w:spacing w:before="3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168"/>
              <w:rPr>
                <w:b/>
                <w:sz w:val="16"/>
              </w:rPr>
            </w:pPr>
            <w:r>
              <w:rPr>
                <w:b/>
                <w:sz w:val="16"/>
              </w:rPr>
              <w:t>Desarrollo</w:t>
            </w:r>
          </w:p>
        </w:tc>
        <w:tc>
          <w:tcPr>
            <w:tcW w:w="8258" w:type="dxa"/>
            <w:gridSpan w:val="4"/>
            <w:vMerge w:val="restart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548" w:hRule="atLeast"/>
        </w:trPr>
        <w:tc>
          <w:tcPr>
            <w:tcW w:w="3793" w:type="dxa"/>
            <w:gridSpan w:val="3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1" w:type="dxa"/>
            <w:vMerge/>
            <w:tcBorders>
              <w:top w:val="nil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0" w:type="dxa"/>
            <w:vMerge/>
            <w:tcBorders>
              <w:top w:val="nil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258" w:type="dxa"/>
            <w:gridSpan w:val="4"/>
            <w:vMerge/>
            <w:tcBorders>
              <w:top w:val="nil"/>
              <w:bottom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32" w:hRule="atLeast"/>
        </w:trPr>
        <w:tc>
          <w:tcPr>
            <w:tcW w:w="3793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1" w:type="dxa"/>
            <w:vMerge/>
            <w:tcBorders>
              <w:top w:val="nil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0" w:type="dxa"/>
            <w:shd w:val="clear" w:color="auto" w:fill="D9D9D9"/>
          </w:tcPr>
          <w:p>
            <w:pPr>
              <w:pStyle w:val="TableParagraph"/>
              <w:spacing w:before="17"/>
              <w:ind w:left="145" w:right="138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Cierre</w:t>
            </w:r>
          </w:p>
        </w:tc>
        <w:tc>
          <w:tcPr>
            <w:tcW w:w="8258" w:type="dxa"/>
            <w:gridSpan w:val="4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234" w:hRule="atLeast"/>
        </w:trPr>
        <w:tc>
          <w:tcPr>
            <w:tcW w:w="3793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1" w:type="dxa"/>
            <w:vMerge w:val="restart"/>
            <w:shd w:val="clear" w:color="auto" w:fill="D9D9D9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  <w:p>
            <w:pPr>
              <w:pStyle w:val="TableParagraph"/>
              <w:rPr>
                <w:rFonts w:ascii="Times New Roman"/>
                <w:sz w:val="18"/>
              </w:rPr>
            </w:pPr>
          </w:p>
          <w:p>
            <w:pPr>
              <w:pStyle w:val="TableParagraph"/>
              <w:spacing w:before="129"/>
              <w:ind w:left="12"/>
              <w:jc w:val="center"/>
              <w:rPr>
                <w:b/>
                <w:sz w:val="16"/>
              </w:rPr>
            </w:pPr>
            <w:r>
              <w:rPr>
                <w:b/>
                <w:w w:val="100"/>
                <w:sz w:val="16"/>
              </w:rPr>
              <w:t>3</w:t>
            </w:r>
          </w:p>
        </w:tc>
        <w:tc>
          <w:tcPr>
            <w:tcW w:w="1130" w:type="dxa"/>
            <w:shd w:val="clear" w:color="auto" w:fill="D9D9D9"/>
          </w:tcPr>
          <w:p>
            <w:pPr>
              <w:pStyle w:val="TableParagraph"/>
              <w:spacing w:before="20"/>
              <w:ind w:left="149" w:right="138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Inicio</w:t>
            </w:r>
          </w:p>
        </w:tc>
        <w:tc>
          <w:tcPr>
            <w:tcW w:w="8258" w:type="dxa"/>
            <w:gridSpan w:val="4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08" w:hRule="atLeast"/>
        </w:trPr>
        <w:tc>
          <w:tcPr>
            <w:tcW w:w="3793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1" w:type="dxa"/>
            <w:vMerge/>
            <w:tcBorders>
              <w:top w:val="nil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0" w:type="dxa"/>
            <w:vMerge w:val="restart"/>
            <w:shd w:val="clear" w:color="auto" w:fill="D9D9D9"/>
          </w:tcPr>
          <w:p>
            <w:pPr>
              <w:pStyle w:val="TableParagraph"/>
              <w:spacing w:before="1"/>
              <w:rPr>
                <w:rFonts w:ascii="Times New Roman"/>
                <w:sz w:val="25"/>
              </w:rPr>
            </w:pPr>
          </w:p>
          <w:p>
            <w:pPr>
              <w:pStyle w:val="TableParagraph"/>
              <w:ind w:left="168"/>
              <w:rPr>
                <w:b/>
                <w:sz w:val="16"/>
              </w:rPr>
            </w:pPr>
            <w:r>
              <w:rPr>
                <w:b/>
                <w:sz w:val="16"/>
              </w:rPr>
              <w:t>Desarrollo</w:t>
            </w:r>
          </w:p>
        </w:tc>
        <w:tc>
          <w:tcPr>
            <w:tcW w:w="8258" w:type="dxa"/>
            <w:gridSpan w:val="4"/>
            <w:vMerge w:val="restart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174" w:hRule="atLeast"/>
        </w:trPr>
        <w:tc>
          <w:tcPr>
            <w:tcW w:w="3793" w:type="dxa"/>
            <w:gridSpan w:val="3"/>
            <w:shd w:val="clear" w:color="auto" w:fill="D9D9D9"/>
          </w:tcPr>
          <w:p>
            <w:pPr>
              <w:pStyle w:val="TableParagraph"/>
              <w:spacing w:line="154" w:lineRule="exact"/>
              <w:ind w:left="1169"/>
              <w:rPr>
                <w:b/>
                <w:sz w:val="16"/>
              </w:rPr>
            </w:pPr>
            <w:r>
              <w:rPr>
                <w:b/>
                <w:sz w:val="16"/>
              </w:rPr>
              <w:t>Ser con el lenguaje</w:t>
            </w:r>
          </w:p>
        </w:tc>
        <w:tc>
          <w:tcPr>
            <w:tcW w:w="431" w:type="dxa"/>
            <w:vMerge/>
            <w:tcBorders>
              <w:top w:val="nil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0" w:type="dxa"/>
            <w:vMerge/>
            <w:tcBorders>
              <w:top w:val="nil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258" w:type="dxa"/>
            <w:gridSpan w:val="4"/>
            <w:vMerge/>
            <w:tcBorders>
              <w:top w:val="nil"/>
              <w:bottom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51" w:hRule="atLeast"/>
        </w:trPr>
        <w:tc>
          <w:tcPr>
            <w:tcW w:w="3793" w:type="dxa"/>
            <w:gridSpan w:val="3"/>
            <w:vMerge w:val="restart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431" w:type="dxa"/>
            <w:vMerge/>
            <w:tcBorders>
              <w:top w:val="nil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0" w:type="dxa"/>
            <w:vMerge/>
            <w:tcBorders>
              <w:top w:val="nil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258" w:type="dxa"/>
            <w:gridSpan w:val="4"/>
            <w:vMerge/>
            <w:tcBorders>
              <w:top w:val="nil"/>
              <w:bottom w:val="single" w:sz="8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34" w:hRule="atLeast"/>
        </w:trPr>
        <w:tc>
          <w:tcPr>
            <w:tcW w:w="3793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31" w:type="dxa"/>
            <w:vMerge/>
            <w:tcBorders>
              <w:top w:val="nil"/>
            </w:tcBorders>
            <w:shd w:val="clear" w:color="auto" w:fill="D9D9D9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0" w:type="dxa"/>
            <w:shd w:val="clear" w:color="auto" w:fill="D9D9D9"/>
          </w:tcPr>
          <w:p>
            <w:pPr>
              <w:pStyle w:val="TableParagraph"/>
              <w:spacing w:before="20"/>
              <w:ind w:left="145" w:right="138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Cierre</w:t>
            </w:r>
          </w:p>
        </w:tc>
        <w:tc>
          <w:tcPr>
            <w:tcW w:w="8258" w:type="dxa"/>
            <w:gridSpan w:val="4"/>
            <w:tcBorders>
              <w:top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552" w:hRule="atLeast"/>
        </w:trPr>
        <w:tc>
          <w:tcPr>
            <w:tcW w:w="1704" w:type="dxa"/>
            <w:gridSpan w:val="2"/>
            <w:shd w:val="clear" w:color="auto" w:fill="D9D9D9"/>
          </w:tcPr>
          <w:p>
            <w:pPr>
              <w:pStyle w:val="TableParagraph"/>
              <w:spacing w:line="178" w:lineRule="exact"/>
              <w:ind w:left="434" w:firstLine="26"/>
              <w:rPr>
                <w:b/>
                <w:sz w:val="16"/>
              </w:rPr>
            </w:pPr>
            <w:r>
              <w:rPr>
                <w:b/>
                <w:sz w:val="16"/>
              </w:rPr>
              <w:t>Materiales</w:t>
            </w:r>
          </w:p>
          <w:p>
            <w:pPr>
              <w:pStyle w:val="TableParagraph"/>
              <w:spacing w:line="182" w:lineRule="exact" w:before="5"/>
              <w:ind w:left="162" w:right="133" w:firstLine="271"/>
              <w:rPr>
                <w:b/>
                <w:sz w:val="16"/>
              </w:rPr>
            </w:pPr>
            <w:r>
              <w:rPr>
                <w:b/>
                <w:sz w:val="16"/>
              </w:rPr>
              <w:t>educativos complementarios:</w:t>
            </w:r>
          </w:p>
        </w:tc>
        <w:tc>
          <w:tcPr>
            <w:tcW w:w="11908" w:type="dxa"/>
            <w:gridSpan w:val="7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414" w:hRule="atLeast"/>
        </w:trPr>
        <w:tc>
          <w:tcPr>
            <w:tcW w:w="1704" w:type="dxa"/>
            <w:gridSpan w:val="2"/>
            <w:shd w:val="clear" w:color="auto" w:fill="D9D9D9"/>
          </w:tcPr>
          <w:p>
            <w:pPr>
              <w:pStyle w:val="TableParagraph"/>
              <w:spacing w:before="109"/>
              <w:ind w:left="251"/>
              <w:rPr>
                <w:b/>
                <w:sz w:val="16"/>
              </w:rPr>
            </w:pPr>
            <w:r>
              <w:rPr>
                <w:b/>
                <w:sz w:val="16"/>
              </w:rPr>
              <w:t>Observaciones:</w:t>
            </w:r>
          </w:p>
        </w:tc>
        <w:tc>
          <w:tcPr>
            <w:tcW w:w="11908" w:type="dxa"/>
            <w:gridSpan w:val="7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>
      <w:pPr>
        <w:pStyle w:val="BodyText"/>
        <w:rPr>
          <w:rFonts w:ascii="Times New Roman"/>
          <w:b w:val="0"/>
          <w:sz w:val="28"/>
        </w:rPr>
      </w:pPr>
    </w:p>
    <w:p>
      <w:pPr>
        <w:pStyle w:val="BodyText"/>
        <w:tabs>
          <w:tab w:pos="2487" w:val="left" w:leader="none"/>
          <w:tab w:pos="8812" w:val="left" w:leader="none"/>
          <w:tab w:pos="9117" w:val="left" w:leader="none"/>
          <w:tab w:pos="9858" w:val="left" w:leader="none"/>
          <w:tab w:pos="13185" w:val="left" w:leader="none"/>
        </w:tabs>
        <w:spacing w:before="59"/>
        <w:ind w:left="219"/>
      </w:pPr>
      <w:r>
        <w:rPr/>
        <w:t>Nombre</w:t>
      </w:r>
      <w:r>
        <w:rPr>
          <w:spacing w:val="-4"/>
        </w:rPr>
        <w:t> </w:t>
      </w:r>
      <w:r>
        <w:rPr/>
        <w:t>del</w:t>
      </w:r>
      <w:r>
        <w:rPr>
          <w:spacing w:val="-3"/>
        </w:rPr>
        <w:t> </w:t>
      </w:r>
      <w:r>
        <w:rPr/>
        <w:t>Director</w:t>
        <w:tab/>
      </w:r>
      <w:r>
        <w:rPr>
          <w:u w:val="single"/>
        </w:rPr>
        <w:t> </w:t>
        <w:tab/>
      </w:r>
      <w:r>
        <w:rPr/>
        <w:tab/>
      </w:r>
      <w:r>
        <w:rPr>
          <w:position w:val="-9"/>
        </w:rPr>
        <w:t>Firma</w:t>
        <w:tab/>
      </w:r>
      <w:r>
        <w:rPr>
          <w:w w:val="99"/>
          <w:position w:val="-9"/>
          <w:u w:val="single"/>
        </w:rPr>
        <w:t> </w:t>
      </w:r>
      <w:r>
        <w:rPr>
          <w:position w:val="-9"/>
          <w:u w:val="single"/>
        </w:rPr>
        <w:tab/>
      </w:r>
    </w:p>
    <w:p>
      <w:pPr>
        <w:pStyle w:val="BodyText"/>
        <w:rPr>
          <w:sz w:val="15"/>
        </w:rPr>
      </w:pPr>
    </w:p>
    <w:p>
      <w:pPr>
        <w:pStyle w:val="BodyText"/>
        <w:tabs>
          <w:tab w:pos="2473" w:val="left" w:leader="none"/>
          <w:tab w:pos="8812" w:val="left" w:leader="none"/>
          <w:tab w:pos="9117" w:val="left" w:leader="none"/>
        </w:tabs>
        <w:spacing w:before="59"/>
        <w:ind w:left="219"/>
      </w:pPr>
      <w:r>
        <w:rPr/>
        <w:pict>
          <v:shape style="position:absolute;margin-left:538.349976pt;margin-top:-.624516pt;width:5.5pt;height:31.65pt;mso-position-horizontal-relative:page;mso-position-vertical-relative:paragraph;z-index:251659264" coordorigin="10767,-12" coordsize="110,633" path="m10877,-12l10856,-8,10838,3,10826,19,10822,40,10822,252,10818,272,10806,289,10788,300,10767,304,10788,308,10806,319,10818,336,10822,356,10822,568,10826,589,10838,605,10856,616,10877,621e" filled="false" stroked="true" strokeweight=".75pt" strokecolor="#000000">
            <v:path arrowok="t"/>
            <v:stroke dashstyle="solid"/>
            <w10:wrap type="none"/>
          </v:shape>
        </w:pict>
      </w:r>
      <w:r>
        <w:rPr/>
        <w:pict>
          <v:shape style="position:absolute;margin-left:697.849976pt;margin-top:4.225484pt;width:7.75pt;height:26.8pt;mso-position-horizontal-relative:page;mso-position-vertical-relative:paragraph;z-index:251660288" coordorigin="13957,85" coordsize="155,536" path="m13957,85l13987,91,14012,109,14028,135,14034,167,14034,270,14041,302,14057,328,14082,346,14112,353,14082,359,14057,377,14041,403,14034,435,14034,538,14028,570,14012,596,13987,614,13957,621e" filled="false" stroked="true" strokeweight=".75pt" strokecolor="#000000">
            <v:path arrowok="t"/>
            <v:stroke dashstyle="solid"/>
            <w10:wrap type="none"/>
          </v:shape>
        </w:pict>
      </w:r>
      <w:r>
        <w:rPr/>
        <w:t>Fecha</w:t>
        <w:tab/>
      </w:r>
      <w:r>
        <w:rPr>
          <w:u w:val="single"/>
        </w:rPr>
        <w:t> </w:t>
        <w:tab/>
      </w:r>
      <w:r>
        <w:rPr/>
        <w:tab/>
        <w:t>Sello</w:t>
      </w:r>
    </w:p>
    <w:sectPr>
      <w:type w:val="continuous"/>
      <w:pgSz w:w="15840" w:h="12240" w:orient="landscape"/>
      <w:pgMar w:top="500" w:bottom="280" w:left="880" w:right="11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MS Gothic">
    <w:altName w:val="MS Gothic"/>
    <w:charset w:val="0"/>
    <w:family w:val="modern"/>
    <w:pitch w:val="fixed"/>
  </w:font>
  <w:font w:name="Calibri">
    <w:altName w:val="Calibr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s-ES" w:eastAsia="es-ES" w:bidi="es-ES"/>
    </w:rPr>
  </w:style>
  <w:style w:styleId="BodyText" w:type="paragraph">
    <w:name w:val="Body Text"/>
    <w:basedOn w:val="Normal"/>
    <w:uiPriority w:val="1"/>
    <w:qFormat/>
    <w:pPr>
      <w:spacing w:before="9"/>
    </w:pPr>
    <w:rPr>
      <w:rFonts w:ascii="Calibri" w:hAnsi="Calibri" w:eastAsia="Calibri" w:cs="Calibri"/>
      <w:b/>
      <w:bCs/>
      <w:sz w:val="20"/>
      <w:szCs w:val="20"/>
      <w:lang w:val="es-ES" w:eastAsia="es-ES" w:bidi="es-ES"/>
    </w:rPr>
  </w:style>
  <w:style w:styleId="ListParagraph" w:type="paragraph">
    <w:name w:val="List Paragraph"/>
    <w:basedOn w:val="Normal"/>
    <w:uiPriority w:val="1"/>
    <w:qFormat/>
    <w:pPr/>
    <w:rPr>
      <w:lang w:val="es-ES" w:eastAsia="es-ES" w:bidi="es-ES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  <w:lang w:val="es-ES" w:eastAsia="es-ES" w:bidi="es-ES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sepsacdf</dc:creator>
  <dcterms:created xsi:type="dcterms:W3CDTF">2019-08-22T21:35:14Z</dcterms:created>
  <dcterms:modified xsi:type="dcterms:W3CDTF">2019-08-22T21:35:14Z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2016-05-18T00:00:00Z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2019-08-22T00:00:00Z</vt:filetime>
  </property>
</Properties>
</file>